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>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</w:t>
      </w:r>
      <w:r w:rsidRPr="00D22069">
        <w:rPr>
          <w:rFonts w:ascii="Times New Roman" w:hAnsi="Times New Roman" w:cs="Times New Roman"/>
          <w:b/>
        </w:rPr>
        <w:t>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12.06.2020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 xml:space="preserve">ПРИВАТНОГО АКЦІОНЕРНОГО ТОВАРИСТВА «БАРСЬКИЙ МАШИНОБУДІВНИЙ ЗАВОД» становить </w:t>
      </w:r>
      <w:r w:rsidR="006A33A6" w:rsidRPr="00D22069">
        <w:rPr>
          <w:rFonts w:ascii="Times New Roman" w:hAnsi="Times New Roman" w:cs="Times New Roman"/>
        </w:rPr>
        <w:t>821 988 (вісімсот двадцять одна тисяча дев’ятсот вісімдесят вісім) штук простих іменних акцій номінальною вартістю 0,25 гривень (нуль гривень двадцять п</w:t>
      </w:r>
      <w:r w:rsidR="006A33A6" w:rsidRPr="00D22069">
        <w:rPr>
          <w:rFonts w:ascii="Times New Roman" w:hAnsi="Times New Roman" w:cs="Times New Roman"/>
          <w:lang w:val="ru-RU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790FC8" w:rsidRPr="00790FC8">
        <w:rPr>
          <w:rFonts w:ascii="Times New Roman" w:eastAsia="Times New Roman" w:hAnsi="Times New Roman"/>
          <w:color w:val="000000"/>
        </w:rPr>
        <w:t>725</w:t>
      </w:r>
      <w:r w:rsidR="00790FC8">
        <w:rPr>
          <w:rFonts w:ascii="Times New Roman" w:eastAsia="Times New Roman" w:hAnsi="Times New Roman"/>
          <w:color w:val="000000"/>
        </w:rPr>
        <w:t> </w:t>
      </w:r>
      <w:r w:rsidR="00790FC8" w:rsidRPr="00790FC8">
        <w:rPr>
          <w:rFonts w:ascii="Times New Roman" w:eastAsia="Times New Roman" w:hAnsi="Times New Roman"/>
          <w:color w:val="000000"/>
        </w:rPr>
        <w:t>816</w:t>
      </w:r>
      <w:r w:rsidR="00790FC8">
        <w:rPr>
          <w:rFonts w:ascii="Times New Roman" w:eastAsia="Times New Roman" w:hAnsi="Times New Roman"/>
          <w:color w:val="000000"/>
        </w:rPr>
        <w:t xml:space="preserve"> (сімсот двадцять п</w:t>
      </w:r>
      <w:r w:rsidR="00790FC8" w:rsidRPr="00790FC8">
        <w:rPr>
          <w:rFonts w:ascii="Times New Roman" w:eastAsia="Times New Roman" w:hAnsi="Times New Roman"/>
          <w:color w:val="000000"/>
        </w:rPr>
        <w:t>’</w:t>
      </w:r>
      <w:r w:rsidR="00790FC8">
        <w:rPr>
          <w:rFonts w:ascii="Times New Roman" w:eastAsia="Times New Roman" w:hAnsi="Times New Roman"/>
          <w:color w:val="000000"/>
        </w:rPr>
        <w:t>ять тисяч вісімсот шістнадцять) штук.</w:t>
      </w:r>
      <w:bookmarkStart w:id="0" w:name="_GoBack"/>
      <w:bookmarkEnd w:id="0"/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2020-06-15T10:09:00Z</dcterms:created>
  <dcterms:modified xsi:type="dcterms:W3CDTF">2020-06-15T10:17:00Z</dcterms:modified>
</cp:coreProperties>
</file>