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24BE" w14:textId="74549090" w:rsidR="005E1CB6" w:rsidRPr="001730C4" w:rsidRDefault="005E1CB6" w:rsidP="001730C4">
      <w:pPr>
        <w:pStyle w:val="2"/>
        <w:spacing w:before="0" w:beforeAutospacing="0" w:after="0" w:afterAutospacing="0"/>
        <w:rPr>
          <w:sz w:val="20"/>
          <w:szCs w:val="20"/>
          <w:lang w:val="en-US"/>
        </w:rPr>
      </w:pPr>
    </w:p>
    <w:p w14:paraId="17E65EB3" w14:textId="0FFB2B1F" w:rsidR="005E1CB6" w:rsidRPr="00A63C01" w:rsidRDefault="00837FE0" w:rsidP="005E1CB6">
      <w:pPr>
        <w:pStyle w:val="2"/>
        <w:spacing w:before="0" w:beforeAutospacing="0" w:after="0" w:afterAutospacing="0"/>
        <w:jc w:val="right"/>
        <w:rPr>
          <w:sz w:val="20"/>
          <w:szCs w:val="20"/>
          <w:lang w:val="uk-UA"/>
        </w:rPr>
      </w:pPr>
      <w:r w:rsidRPr="00A63C01">
        <w:rPr>
          <w:sz w:val="20"/>
          <w:szCs w:val="20"/>
          <w:lang w:val="uk-UA"/>
        </w:rPr>
        <w:t xml:space="preserve">НАЦІОНАЛЬНА КОМІСІЯ З ЦІННИХ ПАПЕРІВ ТА ФОНДОВОГО РИНКУ </w:t>
      </w:r>
    </w:p>
    <w:p w14:paraId="7BCBAC0D" w14:textId="77777777" w:rsidR="005E1CB6" w:rsidRPr="00A63C01" w:rsidRDefault="005E1CB6" w:rsidP="005E1CB6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>вул. Московська, 8, корп. 30, м. Київ, 01010</w:t>
      </w:r>
    </w:p>
    <w:p w14:paraId="4F94634F" w14:textId="77777777" w:rsidR="005E1CB6" w:rsidRPr="00A63C01" w:rsidRDefault="005E1CB6" w:rsidP="005E1CB6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AB2BFD2" w14:textId="77777777" w:rsidR="005E1CB6" w:rsidRPr="00A63C01" w:rsidRDefault="005E1CB6" w:rsidP="005E1CB6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 xml:space="preserve">Приватне акціонерне товариство </w:t>
      </w:r>
    </w:p>
    <w:p w14:paraId="067580E8" w14:textId="2E7E3DA7" w:rsidR="005E1CB6" w:rsidRPr="00A63C01" w:rsidRDefault="005E1CB6" w:rsidP="006A448C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C76DC1">
        <w:rPr>
          <w:rFonts w:ascii="Times New Roman" w:hAnsi="Times New Roman" w:cs="Times New Roman"/>
          <w:b/>
          <w:sz w:val="20"/>
          <w:szCs w:val="20"/>
          <w:lang w:val="ru-RU"/>
        </w:rPr>
        <w:t>БАРСЬКИЙ МАШИНОБУД</w:t>
      </w:r>
      <w:r w:rsidR="00C76DC1">
        <w:rPr>
          <w:rFonts w:ascii="Times New Roman" w:hAnsi="Times New Roman" w:cs="Times New Roman"/>
          <w:b/>
          <w:sz w:val="20"/>
          <w:szCs w:val="20"/>
          <w:lang w:val="uk-UA"/>
        </w:rPr>
        <w:t>ІВНИЙ ЗАВОД</w:t>
      </w: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14:paraId="59E1D2FE" w14:textId="2B5E88F3" w:rsidR="005E1CB6" w:rsidRPr="006A448C" w:rsidRDefault="006B33BB" w:rsidP="006A448C">
      <w:pPr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val="ru-RU" w:eastAsia="uk-UA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Україна, </w:t>
      </w:r>
      <w:r w:rsidR="006A448C" w:rsidRPr="006A448C">
        <w:rPr>
          <w:rFonts w:ascii="Times New Roman" w:eastAsia="Calibri" w:hAnsi="Times New Roman" w:cs="Times New Roman"/>
          <w:color w:val="000000"/>
          <w:sz w:val="20"/>
          <w:szCs w:val="20"/>
          <w:lang w:val="ru-RU" w:eastAsia="uk-UA"/>
        </w:rPr>
        <w:t xml:space="preserve">23000, Вінницька обл., Барський р-н, </w:t>
      </w:r>
      <w:r w:rsidR="006A448C" w:rsidRPr="006A448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>м</w:t>
      </w:r>
      <w:r w:rsidR="006A448C" w:rsidRPr="006A448C">
        <w:rPr>
          <w:rFonts w:ascii="Times New Roman" w:eastAsia="Calibri" w:hAnsi="Times New Roman" w:cs="Times New Roman"/>
          <w:color w:val="000000"/>
          <w:sz w:val="20"/>
          <w:szCs w:val="20"/>
          <w:lang w:val="ru-RU" w:eastAsia="uk-UA"/>
        </w:rPr>
        <w:t>. Бар, вул. Каштанова,5</w:t>
      </w:r>
    </w:p>
    <w:p w14:paraId="285AB6C5" w14:textId="43FD93A8" w:rsidR="005E1CB6" w:rsidRDefault="005E1CB6" w:rsidP="00C76DC1">
      <w:pPr>
        <w:pStyle w:val="rvps2"/>
        <w:spacing w:before="0" w:beforeAutospacing="0" w:after="0" w:afterAutospacing="0"/>
        <w:rPr>
          <w:b/>
          <w:sz w:val="20"/>
          <w:szCs w:val="20"/>
          <w:lang w:val="ru-RU"/>
        </w:rPr>
      </w:pPr>
    </w:p>
    <w:p w14:paraId="721665DA" w14:textId="77777777" w:rsidR="00C76DC1" w:rsidRPr="00A63C01" w:rsidRDefault="00C76DC1" w:rsidP="00C76DC1">
      <w:pPr>
        <w:pStyle w:val="rvps2"/>
        <w:spacing w:before="0" w:beforeAutospacing="0" w:after="0" w:afterAutospacing="0"/>
        <w:rPr>
          <w:b/>
          <w:sz w:val="20"/>
          <w:szCs w:val="20"/>
          <w:lang w:val="ru-RU"/>
        </w:rPr>
      </w:pPr>
    </w:p>
    <w:p w14:paraId="3B225CD1" w14:textId="3CD32AD1" w:rsidR="005E1CB6" w:rsidRPr="006A448C" w:rsidRDefault="00C76DC1" w:rsidP="005E1CB6">
      <w:pPr>
        <w:pStyle w:val="rvps2"/>
        <w:spacing w:before="0" w:beforeAutospacing="0" w:after="0" w:afterAutospacing="0"/>
        <w:jc w:val="center"/>
        <w:rPr>
          <w:b/>
          <w:lang w:val="uk-UA"/>
        </w:rPr>
      </w:pPr>
      <w:r w:rsidRPr="006A448C">
        <w:rPr>
          <w:b/>
          <w:lang w:val="uk-UA"/>
        </w:rPr>
        <w:t>ПОВІДОМЛЕННЯ</w:t>
      </w:r>
    </w:p>
    <w:p w14:paraId="2F6DBF69" w14:textId="77777777" w:rsidR="006A448C" w:rsidRPr="006A448C" w:rsidRDefault="00C76DC1" w:rsidP="00C76DC1">
      <w:pPr>
        <w:pStyle w:val="rvps2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  <w:r w:rsidRPr="006A448C">
        <w:rPr>
          <w:b/>
          <w:sz w:val="20"/>
          <w:szCs w:val="20"/>
          <w:lang w:val="uk-UA"/>
        </w:rPr>
        <w:t xml:space="preserve">ПРО НАБУТТЯ ПРАВА ВЛАСНОСТІ </w:t>
      </w:r>
    </w:p>
    <w:p w14:paraId="304F7FB7" w14:textId="74C4729C" w:rsidR="005E1CB6" w:rsidRPr="006A448C" w:rsidRDefault="00C76DC1" w:rsidP="00C76DC1">
      <w:pPr>
        <w:pStyle w:val="rvps2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  <w:r w:rsidRPr="006A448C">
        <w:rPr>
          <w:b/>
          <w:sz w:val="20"/>
          <w:szCs w:val="20"/>
          <w:lang w:val="uk-UA"/>
        </w:rPr>
        <w:t>НА ДОМІНУЮЧИЙ КОНТРОЛЬНИЙ ПАКЕТ АКЦІЙ</w:t>
      </w:r>
    </w:p>
    <w:p w14:paraId="7B7529C3" w14:textId="58D023E3" w:rsidR="00C76DC1" w:rsidRDefault="00C76DC1" w:rsidP="00C76DC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>ПРИВАТНОГО АКЦІОНЕРНОГО ТОВАРИСТВА</w:t>
      </w:r>
    </w:p>
    <w:p w14:paraId="5E11AF50" w14:textId="1F7E840A" w:rsidR="00C76DC1" w:rsidRPr="00A63C01" w:rsidRDefault="00C76DC1" w:rsidP="00C76DC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Pr="00ED50E3">
        <w:rPr>
          <w:rFonts w:ascii="Times New Roman" w:hAnsi="Times New Roman" w:cs="Times New Roman"/>
          <w:b/>
          <w:sz w:val="20"/>
          <w:szCs w:val="20"/>
          <w:lang w:val="uk-UA"/>
        </w:rPr>
        <w:t>БАРСЬКИЙ МАШИНОБУД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ІВНИЙ ЗАВОД</w:t>
      </w: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14:paraId="504FA2DC" w14:textId="4811689A" w:rsidR="005E1CB6" w:rsidRPr="00A63C01" w:rsidRDefault="005E1CB6" w:rsidP="006B33BB">
      <w:pPr>
        <w:pStyle w:val="rvps2"/>
        <w:spacing w:before="0" w:beforeAutospacing="0" w:after="0" w:afterAutospacing="0"/>
        <w:rPr>
          <w:b/>
          <w:sz w:val="20"/>
          <w:szCs w:val="20"/>
          <w:lang w:val="uk-UA"/>
        </w:rPr>
      </w:pPr>
    </w:p>
    <w:p w14:paraId="1A27C158" w14:textId="5B7806A8" w:rsidR="005E1CB6" w:rsidRPr="006B33BB" w:rsidRDefault="005E1CB6" w:rsidP="006B33BB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ru-RU" w:eastAsia="uk-UA"/>
        </w:rPr>
      </w:pPr>
      <w:r w:rsidRPr="00A63C0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Акціонер </w:t>
      </w:r>
      <w:r w:rsidR="006B33BB" w:rsidRPr="006B33BB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ПРИВАТНОГО АКЦІОНЕРНОГО ТОВАРИСТВА</w:t>
      </w:r>
      <w:r w:rsidR="006B33BB"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6A448C">
        <w:rPr>
          <w:rFonts w:ascii="Times New Roman" w:hAnsi="Times New Roman" w:cs="Times New Roman"/>
          <w:b/>
          <w:sz w:val="20"/>
          <w:szCs w:val="20"/>
          <w:lang w:val="uk-UA"/>
        </w:rPr>
        <w:t>БАРСЬКИЙ МАШИНОБУДІВНИЙ ЗАВОД</w:t>
      </w: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  <w:r w:rsidR="006B33BB">
        <w:rPr>
          <w:rFonts w:ascii="Times New Roman" w:hAnsi="Times New Roman" w:cs="Times New Roman"/>
          <w:b/>
          <w:sz w:val="20"/>
          <w:szCs w:val="20"/>
          <w:lang w:val="uk-UA"/>
        </w:rPr>
        <w:t>,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код за ЄДРПОУ </w:t>
      </w:r>
      <w:r w:rsidR="006A448C" w:rsidRPr="002177BF">
        <w:rPr>
          <w:rFonts w:ascii="Times New Roman" w:hAnsi="Times New Roman" w:cs="Times New Roman"/>
          <w:sz w:val="20"/>
          <w:szCs w:val="20"/>
          <w:lang w:val="uk-UA"/>
        </w:rPr>
        <w:t>14307570</w:t>
      </w:r>
      <w:r w:rsidRPr="002177B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(далі – Товариство) </w:t>
      </w:r>
      <w:r w:rsidR="006B33BB" w:rsidRPr="00A63C01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ТОВАРИСТВО З ОБМЕЖЕНОЮ </w:t>
      </w:r>
      <w:r w:rsidR="006B33BB" w:rsidRPr="006A448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ВІДПОВІДАЛЬНІСТЮ  </w:t>
      </w:r>
      <w:r w:rsidRPr="006A448C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6A448C" w:rsidRPr="006A448C">
        <w:rPr>
          <w:rFonts w:ascii="Times New Roman" w:hAnsi="Times New Roman" w:cs="Times New Roman"/>
          <w:b/>
          <w:sz w:val="20"/>
          <w:szCs w:val="20"/>
          <w:lang w:val="uk-UA"/>
        </w:rPr>
        <w:t>ЛІГАТЕРМ</w:t>
      </w:r>
      <w:r w:rsidRPr="006A448C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  <w:r w:rsidR="006A448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6B33BB">
        <w:rPr>
          <w:rFonts w:ascii="Times New Roman" w:hAnsi="Times New Roman" w:cs="Times New Roman"/>
          <w:sz w:val="20"/>
          <w:szCs w:val="20"/>
          <w:lang w:val="uk-UA"/>
        </w:rPr>
        <w:t>код за ЄДРПОУ</w:t>
      </w:r>
      <w:r w:rsidR="001060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06055">
        <w:rPr>
          <w:rFonts w:ascii="Times New Roman" w:hAnsi="Times New Roman"/>
          <w:bCs/>
          <w:lang w:val="uk-UA"/>
        </w:rPr>
        <w:t xml:space="preserve"> </w:t>
      </w:r>
      <w:r w:rsidR="00106055" w:rsidRPr="00106055">
        <w:rPr>
          <w:rFonts w:ascii="Times New Roman" w:hAnsi="Times New Roman"/>
          <w:sz w:val="20"/>
          <w:szCs w:val="20"/>
          <w:lang w:val="uk-UA"/>
        </w:rPr>
        <w:t>32723241</w:t>
      </w:r>
      <w:r w:rsidRPr="006B33BB">
        <w:rPr>
          <w:rFonts w:ascii="Times New Roman" w:hAnsi="Times New Roman" w:cs="Times New Roman"/>
          <w:sz w:val="20"/>
          <w:szCs w:val="20"/>
          <w:lang w:val="uk-UA"/>
        </w:rPr>
        <w:t xml:space="preserve">, місцезнаходження: </w:t>
      </w:r>
      <w:r w:rsidR="006B33BB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Україна, </w:t>
      </w:r>
      <w:r w:rsidR="006B33BB" w:rsidRPr="006A448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>23000, Вінницька обл., Барський р-н,</w:t>
      </w:r>
      <w:r w:rsidR="006B33BB" w:rsidRPr="006B33BB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="006B33BB" w:rsidRPr="006A448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>м</w:t>
      </w:r>
      <w:r w:rsidR="006B33BB" w:rsidRPr="006B33BB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>.</w:t>
      </w:r>
      <w:r w:rsidR="006B33BB" w:rsidRPr="006A448C">
        <w:rPr>
          <w:rFonts w:ascii="Times New Roman" w:eastAsia="Calibri" w:hAnsi="Times New Roman" w:cs="Times New Roman"/>
          <w:color w:val="000000"/>
          <w:sz w:val="20"/>
          <w:szCs w:val="20"/>
          <w:lang w:val="ru-RU" w:eastAsia="uk-UA"/>
        </w:rPr>
        <w:t> </w:t>
      </w:r>
      <w:r w:rsidR="006B33BB" w:rsidRPr="006B33BB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>Бар, вул.</w:t>
      </w:r>
      <w:r w:rsidR="006B33BB" w:rsidRPr="006A448C">
        <w:rPr>
          <w:rFonts w:ascii="Times New Roman" w:eastAsia="Calibri" w:hAnsi="Times New Roman" w:cs="Times New Roman"/>
          <w:color w:val="000000"/>
          <w:sz w:val="20"/>
          <w:szCs w:val="20"/>
          <w:lang w:val="ru-RU" w:eastAsia="uk-UA"/>
        </w:rPr>
        <w:t> Каштанова,5</w:t>
      </w:r>
      <w:r w:rsidRPr="006B33BB">
        <w:rPr>
          <w:rFonts w:ascii="Times New Roman" w:eastAsia="Times New Roman" w:hAnsi="Times New Roman" w:cs="Times New Roman"/>
          <w:sz w:val="20"/>
          <w:szCs w:val="20"/>
          <w:lang w:val="uk-UA"/>
        </w:rPr>
        <w:t>,</w:t>
      </w:r>
      <w:r w:rsidRPr="006B33B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який </w:t>
      </w:r>
      <w:r w:rsidR="001720F4"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володіє </w:t>
      </w:r>
      <w:r w:rsidR="001720F4">
        <w:rPr>
          <w:rFonts w:ascii="Times New Roman" w:hAnsi="Times New Roman" w:cs="Times New Roman"/>
          <w:sz w:val="20"/>
          <w:szCs w:val="20"/>
          <w:lang w:val="uk-UA"/>
        </w:rPr>
        <w:t>29</w:t>
      </w:r>
      <w:r w:rsidR="00E33827">
        <w:rPr>
          <w:rFonts w:ascii="Times New Roman" w:hAnsi="Times New Roman" w:cs="Times New Roman"/>
          <w:sz w:val="20"/>
          <w:szCs w:val="20"/>
          <w:lang w:val="uk-UA"/>
        </w:rPr>
        <w:t> 903 375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E33827">
        <w:rPr>
          <w:rFonts w:ascii="Times New Roman" w:hAnsi="Times New Roman" w:cs="Times New Roman"/>
          <w:sz w:val="20"/>
          <w:szCs w:val="20"/>
          <w:lang w:val="uk-UA"/>
        </w:rPr>
        <w:t>Двадцять дев’ять мільйонів дев’ятсот три тисячі триста сімдесят п’ять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) штук простих іменних акцій, що складає </w:t>
      </w:r>
      <w:r w:rsidR="00837FE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33827" w:rsidRPr="00E33827">
        <w:rPr>
          <w:rFonts w:ascii="Times New Roman" w:hAnsi="Times New Roman" w:cs="Times New Roman"/>
          <w:b/>
          <w:bCs/>
          <w:sz w:val="20"/>
          <w:szCs w:val="20"/>
          <w:lang w:val="uk-UA"/>
        </w:rPr>
        <w:t>99,6779</w:t>
      </w:r>
      <w:r w:rsidR="00230E7B">
        <w:rPr>
          <w:rFonts w:ascii="Times New Roman" w:hAnsi="Times New Roman" w:cs="Times New Roman"/>
          <w:b/>
          <w:bCs/>
          <w:sz w:val="20"/>
          <w:szCs w:val="20"/>
          <w:lang w:val="uk-UA"/>
        </w:rPr>
        <w:t>16</w:t>
      </w:r>
      <w:r w:rsidR="00E33827" w:rsidRPr="00E3382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E33827">
        <w:rPr>
          <w:rFonts w:ascii="Times New Roman" w:hAnsi="Times New Roman" w:cs="Times New Roman"/>
          <w:b/>
          <w:bCs/>
          <w:sz w:val="20"/>
          <w:szCs w:val="20"/>
          <w:lang w:val="uk-UA"/>
        </w:rPr>
        <w:t>%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від загальної кількості простих іменних акцій Товариства, повідомляє про реалізацію своїх прав відповідно ст. 65</w:t>
      </w:r>
      <w:r w:rsidRPr="00A63C01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Закону України «Про акціонерні товариства» щодо обов`язкового продажу простих акцій акціонерами на його вимогу.</w:t>
      </w:r>
    </w:p>
    <w:p w14:paraId="02310445" w14:textId="77777777" w:rsidR="005E1CB6" w:rsidRPr="00A63C01" w:rsidRDefault="005E1CB6" w:rsidP="006B33BB">
      <w:pPr>
        <w:pStyle w:val="rvps2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A63C01">
        <w:rPr>
          <w:sz w:val="20"/>
          <w:szCs w:val="20"/>
          <w:lang w:val="uk-UA"/>
        </w:rPr>
        <w:t xml:space="preserve">  </w:t>
      </w:r>
    </w:p>
    <w:p w14:paraId="2D7D807E" w14:textId="77777777" w:rsidR="005E1CB6" w:rsidRPr="00A63C01" w:rsidRDefault="005E1CB6" w:rsidP="005E1CB6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>1. Кількість акцій Товариства, що належали особі та її афілійованим особам до набуття домінуючого контрольного пакету акцій Товариства:</w:t>
      </w:r>
    </w:p>
    <w:p w14:paraId="42B728CF" w14:textId="77777777" w:rsidR="005E1CB6" w:rsidRPr="00A63C01" w:rsidRDefault="005E1CB6" w:rsidP="005E1CB6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7A55F2D" w14:textId="7D9C6E97" w:rsidR="005E1CB6" w:rsidRPr="00A63C01" w:rsidRDefault="005E1CB6" w:rsidP="005E1CB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>Товариство з обмеженою відповідальністю  «</w:t>
      </w:r>
      <w:r w:rsidR="00E33827">
        <w:rPr>
          <w:rFonts w:ascii="Times New Roman" w:hAnsi="Times New Roman" w:cs="Times New Roman"/>
          <w:sz w:val="20"/>
          <w:szCs w:val="20"/>
          <w:lang w:val="uk-UA"/>
        </w:rPr>
        <w:t>ЛІГАТЕРМ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Pr="00A63C01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- </w:t>
      </w:r>
      <w:r w:rsidR="00E33827">
        <w:rPr>
          <w:rFonts w:ascii="Times New Roman" w:hAnsi="Times New Roman" w:cs="Times New Roman"/>
          <w:sz w:val="20"/>
          <w:szCs w:val="20"/>
          <w:lang w:val="uk-UA" w:eastAsia="uk-UA"/>
        </w:rPr>
        <w:t>725 363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штук.</w:t>
      </w:r>
    </w:p>
    <w:p w14:paraId="4B596735" w14:textId="54ADF501" w:rsidR="005E1CB6" w:rsidRPr="003E4187" w:rsidRDefault="00D5036D" w:rsidP="005E1CB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Громадянка України </w:t>
      </w:r>
      <w:r w:rsidR="00E33827">
        <w:rPr>
          <w:rFonts w:ascii="Times New Roman" w:hAnsi="Times New Roman" w:cs="Times New Roman"/>
          <w:sz w:val="20"/>
          <w:szCs w:val="20"/>
          <w:lang w:val="uk-UA"/>
        </w:rPr>
        <w:t>Лук Ліза Хунівна</w:t>
      </w:r>
      <w:r w:rsidR="005E1CB6"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-1 штука.</w:t>
      </w:r>
    </w:p>
    <w:p w14:paraId="091A1E1F" w14:textId="77777777" w:rsidR="005E1CB6" w:rsidRPr="00A63C01" w:rsidRDefault="005E1CB6" w:rsidP="005E1CB6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A024016" w14:textId="35726633" w:rsidR="005E1CB6" w:rsidRPr="00ED50E3" w:rsidRDefault="005E1CB6" w:rsidP="005E1CB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 xml:space="preserve">2. Структура власності особи та її афілійованих осіб (якщо станом на дату повідомлення афілійованим особам належали акції Товариства) станом на </w:t>
      </w:r>
      <w:r w:rsidR="007F0002">
        <w:rPr>
          <w:rFonts w:ascii="Times New Roman" w:hAnsi="Times New Roman" w:cs="Times New Roman"/>
          <w:b/>
          <w:sz w:val="20"/>
          <w:szCs w:val="20"/>
          <w:lang w:val="ru-RU"/>
        </w:rPr>
        <w:t xml:space="preserve">29 жовтня </w:t>
      </w:r>
      <w:r w:rsidRPr="00A63C01">
        <w:rPr>
          <w:rFonts w:ascii="Times New Roman" w:hAnsi="Times New Roman" w:cs="Times New Roman"/>
          <w:b/>
          <w:sz w:val="20"/>
          <w:szCs w:val="20"/>
          <w:lang w:val="ru-RU"/>
        </w:rPr>
        <w:t>202</w:t>
      </w:r>
      <w:r w:rsidR="00E33827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A63C0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р.: </w:t>
      </w:r>
    </w:p>
    <w:p w14:paraId="53616801" w14:textId="77777777" w:rsidR="005E1CB6" w:rsidRPr="00A63C01" w:rsidRDefault="005E1CB6" w:rsidP="005E1CB6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ADFCA4D" w14:textId="77777777" w:rsidR="005E1CB6" w:rsidRPr="00A63C01" w:rsidRDefault="005E1CB6" w:rsidP="005E1CB6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850"/>
        <w:gridCol w:w="1134"/>
        <w:gridCol w:w="1701"/>
        <w:gridCol w:w="1134"/>
        <w:gridCol w:w="1701"/>
        <w:gridCol w:w="851"/>
      </w:tblGrid>
      <w:tr w:rsidR="005E1CB6" w:rsidRPr="00A63C01" w14:paraId="2A484130" w14:textId="77777777" w:rsidTr="00230E7B">
        <w:tc>
          <w:tcPr>
            <w:tcW w:w="567" w:type="dxa"/>
          </w:tcPr>
          <w:p w14:paraId="5660C0F1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58D6B6A4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  <w:p w14:paraId="40298A4B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4AB3B7C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Прізвище, ім'я та по батькові фізичної особи або повне найменування юридичної особи </w:t>
            </w:r>
          </w:p>
          <w:p w14:paraId="0815CE88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47A0D9A6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 особи</w:t>
            </w:r>
          </w:p>
          <w:p w14:paraId="00CA8F86" w14:textId="77777777" w:rsidR="005E1CB6" w:rsidRPr="00A63C01" w:rsidRDefault="005E1CB6" w:rsidP="0041735B">
            <w:pPr>
              <w:ind w:firstLine="4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5F0AF77" w14:textId="77777777" w:rsidR="005E1CB6" w:rsidRPr="00A63C01" w:rsidRDefault="005E1CB6" w:rsidP="0041735B">
            <w:pPr>
              <w:ind w:left="-108" w:right="-108" w:firstLine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 участі</w:t>
            </w:r>
          </w:p>
          <w:p w14:paraId="2D885361" w14:textId="77777777" w:rsidR="005E1CB6" w:rsidRPr="00A63C01" w:rsidRDefault="005E1CB6" w:rsidP="0041735B">
            <w:pPr>
              <w:ind w:left="-108" w:right="-108" w:firstLine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набутті домінуючого контро</w:t>
            </w:r>
          </w:p>
          <w:p w14:paraId="61F38BE0" w14:textId="77777777" w:rsidR="005E1CB6" w:rsidRPr="00A63C01" w:rsidRDefault="005E1CB6" w:rsidP="0041735B">
            <w:pPr>
              <w:ind w:left="-108" w:right="-108" w:firstLine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льного пакету акцій</w:t>
            </w:r>
          </w:p>
        </w:tc>
        <w:tc>
          <w:tcPr>
            <w:tcW w:w="3969" w:type="dxa"/>
            <w:gridSpan w:val="3"/>
          </w:tcPr>
          <w:p w14:paraId="5749EFD5" w14:textId="77777777" w:rsidR="005E1CB6" w:rsidRPr="00A63C01" w:rsidRDefault="005E1CB6" w:rsidP="0041735B">
            <w:pPr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Участь особи в товаристві, %</w:t>
            </w:r>
          </w:p>
          <w:p w14:paraId="4A82A7F4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17212DC" w14:textId="77777777" w:rsidR="005E1CB6" w:rsidRPr="00A63C01" w:rsidRDefault="005E1CB6" w:rsidP="0041735B">
            <w:pPr>
              <w:ind w:left="-108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Кінцевий бенефіціарний власник (контролер) особи (для юридичних осіб)</w:t>
            </w:r>
          </w:p>
        </w:tc>
        <w:tc>
          <w:tcPr>
            <w:tcW w:w="851" w:type="dxa"/>
          </w:tcPr>
          <w:p w14:paraId="604A45E1" w14:textId="77777777" w:rsidR="005E1CB6" w:rsidRPr="00A63C01" w:rsidRDefault="005E1CB6" w:rsidP="0041735B">
            <w:pPr>
              <w:ind w:left="-108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</w:t>
            </w:r>
          </w:p>
          <w:p w14:paraId="1C67BF47" w14:textId="77777777" w:rsidR="005E1CB6" w:rsidRPr="00A63C01" w:rsidRDefault="005E1CB6" w:rsidP="0041735B">
            <w:pPr>
              <w:ind w:left="-108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кість акцій товариства, що належали третім особам до набуття особою домінуючого контро</w:t>
            </w:r>
          </w:p>
          <w:p w14:paraId="5321C7E8" w14:textId="77777777" w:rsidR="005E1CB6" w:rsidRDefault="005E1CB6" w:rsidP="0041735B">
            <w:pPr>
              <w:ind w:left="-108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льного пакета акцій товариства</w:t>
            </w:r>
          </w:p>
          <w:p w14:paraId="51FEE333" w14:textId="77777777" w:rsidR="005E1CB6" w:rsidRDefault="005E1CB6" w:rsidP="0041735B">
            <w:pPr>
              <w:ind w:left="-108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A5F0627" w14:textId="77777777" w:rsidR="005E1CB6" w:rsidRDefault="005E1CB6" w:rsidP="0041735B">
            <w:pPr>
              <w:ind w:left="-108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A7BCBD9" w14:textId="77777777" w:rsidR="005E1CB6" w:rsidRPr="00A63C01" w:rsidRDefault="005E1CB6" w:rsidP="0041735B">
            <w:pPr>
              <w:ind w:left="-108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1CB6" w:rsidRPr="00A63C01" w14:paraId="45C0E779" w14:textId="77777777" w:rsidTr="00230E7B">
        <w:tc>
          <w:tcPr>
            <w:tcW w:w="567" w:type="dxa"/>
          </w:tcPr>
          <w:p w14:paraId="30F9A3DB" w14:textId="77777777" w:rsidR="005E1CB6" w:rsidRPr="00A63C01" w:rsidRDefault="005E1CB6" w:rsidP="004173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40FE518" w14:textId="77777777" w:rsidR="005E1CB6" w:rsidRPr="00A63C01" w:rsidRDefault="005E1CB6" w:rsidP="004173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20D4B013" w14:textId="77777777" w:rsidR="005E1CB6" w:rsidRPr="00A63C01" w:rsidRDefault="005E1CB6" w:rsidP="004173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1A73812D" w14:textId="77777777" w:rsidR="005E1CB6" w:rsidRPr="00A63C01" w:rsidRDefault="005E1CB6" w:rsidP="004173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C2F5EA2" w14:textId="77777777" w:rsidR="005E1CB6" w:rsidRPr="00A63C01" w:rsidRDefault="005E1CB6" w:rsidP="0041735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пряма</w:t>
            </w:r>
          </w:p>
        </w:tc>
        <w:tc>
          <w:tcPr>
            <w:tcW w:w="1701" w:type="dxa"/>
          </w:tcPr>
          <w:p w14:paraId="204E4B0A" w14:textId="77777777" w:rsidR="005E1CB6" w:rsidRPr="00A63C01" w:rsidRDefault="005E1CB6" w:rsidP="0041735B">
            <w:pPr>
              <w:ind w:left="-108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опосередкована</w:t>
            </w:r>
          </w:p>
        </w:tc>
        <w:tc>
          <w:tcPr>
            <w:tcW w:w="1134" w:type="dxa"/>
          </w:tcPr>
          <w:p w14:paraId="76A17E78" w14:textId="77777777" w:rsidR="005E1CB6" w:rsidRPr="00A63C01" w:rsidRDefault="005E1CB6" w:rsidP="0041735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сукупна</w:t>
            </w:r>
          </w:p>
        </w:tc>
        <w:tc>
          <w:tcPr>
            <w:tcW w:w="1701" w:type="dxa"/>
          </w:tcPr>
          <w:p w14:paraId="2C7DB882" w14:textId="77777777" w:rsidR="005E1CB6" w:rsidRPr="00A63C01" w:rsidRDefault="005E1CB6" w:rsidP="0041735B">
            <w:pPr>
              <w:ind w:right="22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E1C10E4" w14:textId="77777777" w:rsidR="005E1CB6" w:rsidRPr="00A63C01" w:rsidRDefault="005E1CB6" w:rsidP="004173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1CB6" w:rsidRPr="00A63C01" w14:paraId="3C30B377" w14:textId="77777777" w:rsidTr="00230E7B">
        <w:tc>
          <w:tcPr>
            <w:tcW w:w="567" w:type="dxa"/>
          </w:tcPr>
          <w:p w14:paraId="147CF57C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14:paraId="18E25870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3E67719E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14:paraId="217E8554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0DCDB392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14:paraId="276EA987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5B6A7071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14:paraId="1D687512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14:paraId="4B5FFB18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5E1CB6" w:rsidRPr="005E1CB6" w14:paraId="75E620AE" w14:textId="77777777" w:rsidTr="00230E7B">
        <w:tc>
          <w:tcPr>
            <w:tcW w:w="567" w:type="dxa"/>
          </w:tcPr>
          <w:p w14:paraId="3361BDB7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1.</w:t>
            </w:r>
          </w:p>
        </w:tc>
        <w:tc>
          <w:tcPr>
            <w:tcW w:w="1701" w:type="dxa"/>
          </w:tcPr>
          <w:p w14:paraId="47B7D505" w14:textId="2D9A27DE" w:rsidR="005E1CB6" w:rsidRPr="00A63C01" w:rsidRDefault="005E1CB6" w:rsidP="0041735B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 «</w:t>
            </w:r>
            <w:r w:rsidR="00E3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ЛІГАТЕРМ</w:t>
            </w: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вул. Миру, 74А </w:t>
            </w:r>
            <w:r w:rsidR="00E338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="00E33827" w:rsidRPr="006A4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23000, Вінницька обл., Барський р-н,</w:t>
            </w:r>
            <w:r w:rsidR="00E33827" w:rsidRPr="006B33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E33827" w:rsidRPr="006A4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м</w:t>
            </w:r>
            <w:r w:rsidR="00E33827" w:rsidRPr="006B33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="00E33827" w:rsidRPr="006A4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uk-UA"/>
              </w:rPr>
              <w:t> </w:t>
            </w:r>
            <w:r w:rsidR="00E33827" w:rsidRPr="006B33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Бар, вул.</w:t>
            </w:r>
            <w:r w:rsidR="00E33827" w:rsidRPr="006A4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uk-UA"/>
              </w:rPr>
              <w:t> Каштанова,5</w:t>
            </w: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код за  ЄДРПОУ </w:t>
            </w:r>
            <w:r w:rsidR="00E33827" w:rsidRPr="006B3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32723241</w:t>
            </w:r>
          </w:p>
        </w:tc>
        <w:tc>
          <w:tcPr>
            <w:tcW w:w="993" w:type="dxa"/>
          </w:tcPr>
          <w:p w14:paraId="7273FBDA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ЮО</w:t>
            </w:r>
          </w:p>
        </w:tc>
        <w:tc>
          <w:tcPr>
            <w:tcW w:w="850" w:type="dxa"/>
          </w:tcPr>
          <w:p w14:paraId="6691CEA2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02B1012F" w14:textId="50D3320F" w:rsidR="005E1CB6" w:rsidRPr="00230E7B" w:rsidRDefault="00E33827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99,6679</w:t>
            </w:r>
            <w:r w:rsidR="00230E7B"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14:paraId="6AD1C1BC" w14:textId="7F99D254" w:rsidR="00E33827" w:rsidRPr="00230E7B" w:rsidRDefault="00230E7B" w:rsidP="00E338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0,000003</w:t>
            </w:r>
            <w:r w:rsidR="00E33827"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 через</w:t>
            </w:r>
          </w:p>
          <w:p w14:paraId="0C02350C" w14:textId="00438A3B" w:rsidR="00E33827" w:rsidRPr="00230E7B" w:rsidRDefault="00E33827" w:rsidP="00E338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Громадянку</w:t>
            </w:r>
          </w:p>
          <w:p w14:paraId="3F58D219" w14:textId="77777777" w:rsidR="005A167E" w:rsidRDefault="00E33827" w:rsidP="0041735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України, </w:t>
            </w:r>
            <w:r w:rsidRPr="00230E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Лук Лізу Хунівну, </w:t>
            </w:r>
          </w:p>
          <w:p w14:paraId="70172C28" w14:textId="31CDCDB1" w:rsidR="005E1CB6" w:rsidRPr="00230E7B" w:rsidRDefault="00E33827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E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Бар</w:t>
            </w:r>
          </w:p>
          <w:p w14:paraId="4405E634" w14:textId="77777777" w:rsidR="005E1CB6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15D337B" w14:textId="77777777" w:rsidR="005E1CB6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F8CC050" w14:textId="77777777" w:rsidR="005E1CB6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5BA939B" w14:textId="77777777" w:rsidR="005E1CB6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1BD7348" w14:textId="77777777" w:rsidR="005E1CB6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FC600E" w14:textId="77777777" w:rsidR="005E1CB6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BFDDD31" w14:textId="77777777" w:rsidR="005E1CB6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BD2851" w14:textId="1D5D3988" w:rsidR="005E1CB6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3C05DC6" w14:textId="572E352A" w:rsidR="005E1CB6" w:rsidRPr="00230E7B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</w:t>
            </w:r>
            <w:r w:rsidR="00230E7B"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667919</w:t>
            </w:r>
          </w:p>
        </w:tc>
        <w:tc>
          <w:tcPr>
            <w:tcW w:w="1701" w:type="dxa"/>
          </w:tcPr>
          <w:p w14:paraId="4214843C" w14:textId="77777777" w:rsidR="00B825CE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Громадянин України, </w:t>
            </w:r>
          </w:p>
          <w:p w14:paraId="2EFDF161" w14:textId="77777777" w:rsidR="00B825CE" w:rsidRPr="00230E7B" w:rsidRDefault="00E33827" w:rsidP="0041735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230E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Лук Ілля Григорович</w:t>
            </w:r>
            <w:r w:rsidR="00B825CE" w:rsidRPr="00230E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14:paraId="2CB95CED" w14:textId="0AF3D032" w:rsidR="00B825CE" w:rsidRPr="00230E7B" w:rsidRDefault="00B64315" w:rsidP="004173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Вінницька область, </w:t>
            </w:r>
            <w:r w:rsidR="005E1CB6" w:rsidRPr="00230E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r w:rsidR="00B825CE" w:rsidRPr="00230E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Бар</w:t>
            </w:r>
          </w:p>
          <w:p w14:paraId="327FF266" w14:textId="77777777" w:rsidR="00B825CE" w:rsidRPr="00230E7B" w:rsidRDefault="00B825CE" w:rsidP="004173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5DA7788" w14:textId="240C67B8" w:rsidR="005E1CB6" w:rsidRPr="00230E7B" w:rsidRDefault="005E1CB6" w:rsidP="004173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Громадянин України, </w:t>
            </w:r>
            <w:r w:rsidR="00B825CE" w:rsidRPr="00230E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Лук Геннадій Ілліч,</w:t>
            </w:r>
            <w:r w:rsidRPr="00230E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B643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Вінницька область, </w:t>
            </w:r>
            <w:r w:rsidRPr="00230E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  <w:r w:rsidR="00B825CE" w:rsidRPr="00230E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Бар</w:t>
            </w:r>
          </w:p>
          <w:p w14:paraId="5674FB04" w14:textId="77777777" w:rsidR="00B825CE" w:rsidRPr="00230E7B" w:rsidRDefault="00B825CE" w:rsidP="0041735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1370FB47" w14:textId="77777777" w:rsidR="00B825CE" w:rsidRPr="00230E7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</w:t>
            </w:r>
            <w:r w:rsidR="00B825CE"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 </w:t>
            </w:r>
            <w:r w:rsidRP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України,</w:t>
            </w:r>
            <w:r w:rsidRPr="00230E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B825CE" w:rsidRPr="00230E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Лук Ліза Хунівна,</w:t>
            </w:r>
          </w:p>
          <w:p w14:paraId="791E8CCC" w14:textId="77777777" w:rsidR="00B64315" w:rsidRDefault="00B64315" w:rsidP="004173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Вінницька область,</w:t>
            </w:r>
          </w:p>
          <w:p w14:paraId="602638CE" w14:textId="248497D8" w:rsidR="005E1CB6" w:rsidRPr="001720F4" w:rsidRDefault="005E1CB6" w:rsidP="001C77B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230E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r w:rsidR="00B825CE" w:rsidRPr="00230E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Бар</w:t>
            </w:r>
          </w:p>
        </w:tc>
        <w:tc>
          <w:tcPr>
            <w:tcW w:w="851" w:type="dxa"/>
          </w:tcPr>
          <w:p w14:paraId="355E18B1" w14:textId="77777777" w:rsidR="005E1CB6" w:rsidRPr="00230E7B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1CB6" w:rsidRPr="00A63C01" w14:paraId="1C575D3D" w14:textId="77777777" w:rsidTr="00230E7B">
        <w:tc>
          <w:tcPr>
            <w:tcW w:w="567" w:type="dxa"/>
          </w:tcPr>
          <w:p w14:paraId="0C952480" w14:textId="4B1DAA7C" w:rsidR="005E1CB6" w:rsidRPr="00A63C01" w:rsidRDefault="001C77BB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5E1CB6"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14:paraId="20FB477D" w14:textId="77777777" w:rsidR="001C77BB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Громадян</w:t>
            </w:r>
            <w:r w:rsidR="001C77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ка</w:t>
            </w:r>
          </w:p>
          <w:p w14:paraId="50A5FA2C" w14:textId="0A0FF373" w:rsidR="005E1CB6" w:rsidRPr="00A63C01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України,</w:t>
            </w:r>
          </w:p>
          <w:p w14:paraId="0A7B4241" w14:textId="75B49DD7" w:rsidR="005E1CB6" w:rsidRPr="00A63C01" w:rsidRDefault="001C77BB" w:rsidP="0041735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Лук Ліза Хунівна,</w:t>
            </w:r>
          </w:p>
          <w:p w14:paraId="35A96A0A" w14:textId="48CE9F21" w:rsidR="005E1CB6" w:rsidRPr="00A63C01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r w:rsidR="001C77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Бар</w:t>
            </w:r>
          </w:p>
        </w:tc>
        <w:tc>
          <w:tcPr>
            <w:tcW w:w="993" w:type="dxa"/>
          </w:tcPr>
          <w:p w14:paraId="3F55E4D7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</w:t>
            </w:r>
          </w:p>
        </w:tc>
        <w:tc>
          <w:tcPr>
            <w:tcW w:w="850" w:type="dxa"/>
          </w:tcPr>
          <w:p w14:paraId="5D38D276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67EEE835" w14:textId="10CA3254" w:rsidR="005E1CB6" w:rsidRPr="00D5036D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D503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34F364F" w14:textId="58752049" w:rsidR="005E1CB6" w:rsidRDefault="00230E7B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99,667916%</w:t>
            </w:r>
          </w:p>
          <w:p w14:paraId="20646305" w14:textId="07D05F59" w:rsidR="00230E7B" w:rsidRPr="00A63C01" w:rsidRDefault="00230E7B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через</w:t>
            </w:r>
          </w:p>
          <w:p w14:paraId="3175DBE0" w14:textId="77777777" w:rsidR="00230E7B" w:rsidRDefault="00230E7B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 «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ЛІГАТЕРМ</w:t>
            </w: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вул. Миру, 74А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Україна, </w:t>
            </w:r>
            <w:r w:rsidRPr="006A4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23000, Вінницька обл., Барський р-н,</w:t>
            </w:r>
            <w:r w:rsidRPr="006B33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6A4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м</w:t>
            </w:r>
            <w:r w:rsidRPr="006B33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6A4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uk-UA"/>
              </w:rPr>
              <w:t> </w:t>
            </w:r>
            <w:r w:rsidRPr="006B33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uk-UA"/>
              </w:rPr>
              <w:t>Бар, вул.</w:t>
            </w:r>
            <w:r w:rsidRPr="006A4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uk-UA"/>
              </w:rPr>
              <w:t> Каштанова,5</w:t>
            </w: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14:paraId="4C9AA8EF" w14:textId="0DC20021" w:rsidR="005E1CB6" w:rsidRPr="00A63C01" w:rsidRDefault="00230E7B" w:rsidP="00230E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за  ЄДРПОУ </w:t>
            </w:r>
            <w:r w:rsidRPr="006B3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32723241</w:t>
            </w:r>
          </w:p>
        </w:tc>
        <w:tc>
          <w:tcPr>
            <w:tcW w:w="1134" w:type="dxa"/>
          </w:tcPr>
          <w:p w14:paraId="644FC5FE" w14:textId="73AA3256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C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</w:t>
            </w:r>
            <w:r w:rsidR="00230E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667919</w:t>
            </w:r>
          </w:p>
        </w:tc>
        <w:tc>
          <w:tcPr>
            <w:tcW w:w="1701" w:type="dxa"/>
          </w:tcPr>
          <w:p w14:paraId="636B9410" w14:textId="77777777" w:rsidR="005E1CB6" w:rsidRPr="00A63C01" w:rsidRDefault="005E1CB6" w:rsidP="00417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11C0E25" w14:textId="77777777" w:rsidR="005E1CB6" w:rsidRPr="00A63C01" w:rsidRDefault="005E1CB6" w:rsidP="0041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8D573A7" w14:textId="77777777" w:rsidR="005E1CB6" w:rsidRPr="00A63C01" w:rsidRDefault="005E1CB6" w:rsidP="005E1CB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C2A362" w14:textId="6C4169CC" w:rsidR="005E1CB6" w:rsidRPr="00A63C01" w:rsidRDefault="005E1CB6" w:rsidP="005E1CB6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>3. Найвища ціна акції, за якою Товариство з обмеженою відповідальністю  «</w:t>
      </w:r>
      <w:r w:rsidR="00230E7B">
        <w:rPr>
          <w:rFonts w:ascii="Times New Roman" w:hAnsi="Times New Roman" w:cs="Times New Roman"/>
          <w:sz w:val="20"/>
          <w:szCs w:val="20"/>
          <w:lang w:val="uk-UA"/>
        </w:rPr>
        <w:t>ЛІГАТЕРМ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1720F4">
        <w:rPr>
          <w:rFonts w:ascii="Times New Roman" w:hAnsi="Times New Roman" w:cs="Times New Roman"/>
          <w:sz w:val="20"/>
          <w:szCs w:val="20"/>
          <w:lang w:val="uk-UA"/>
        </w:rPr>
        <w:t xml:space="preserve"> та найвища ціна акції, за якою  афілійовані особи </w:t>
      </w:r>
      <w:r w:rsidR="001720F4" w:rsidRPr="00A63C01">
        <w:rPr>
          <w:rFonts w:ascii="Times New Roman" w:hAnsi="Times New Roman" w:cs="Times New Roman"/>
          <w:sz w:val="20"/>
          <w:szCs w:val="20"/>
          <w:lang w:val="uk-UA"/>
        </w:rPr>
        <w:t>придбавал</w:t>
      </w:r>
      <w:r w:rsidR="001720F4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1720F4"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акції Товариства протягом 12 місяців, що передують даті набуття домінуючого контрольного пакету акцій включно з датою набуття (дата набуття – </w:t>
      </w:r>
      <w:r w:rsidR="00B64315">
        <w:rPr>
          <w:rFonts w:ascii="Times New Roman" w:hAnsi="Times New Roman" w:cs="Times New Roman"/>
          <w:sz w:val="20"/>
          <w:szCs w:val="20"/>
          <w:lang w:val="uk-UA"/>
        </w:rPr>
        <w:t xml:space="preserve">29 жовтня 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>202</w:t>
      </w:r>
      <w:r w:rsidR="00230E7B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р.) – склала </w:t>
      </w:r>
      <w:r w:rsidR="00230E7B">
        <w:rPr>
          <w:rFonts w:ascii="Times New Roman" w:hAnsi="Times New Roman" w:cs="Times New Roman"/>
          <w:sz w:val="20"/>
          <w:szCs w:val="20"/>
          <w:lang w:val="uk-UA"/>
        </w:rPr>
        <w:t>12,50 грн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230E7B">
        <w:rPr>
          <w:rFonts w:ascii="Times New Roman" w:hAnsi="Times New Roman" w:cs="Times New Roman"/>
          <w:sz w:val="20"/>
          <w:szCs w:val="20"/>
          <w:lang w:val="uk-UA"/>
        </w:rPr>
        <w:t xml:space="preserve"> (Дванадцять гривень 50 копійок).</w:t>
      </w:r>
    </w:p>
    <w:p w14:paraId="1902DF04" w14:textId="246A43EB" w:rsidR="005E1CB6" w:rsidRPr="00A63C01" w:rsidRDefault="005E1CB6" w:rsidP="005E1CB6">
      <w:p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4. Дата набуття домінуючого контрольного пакета акцій Товариства </w:t>
      </w:r>
      <w:r w:rsidR="00B64315">
        <w:rPr>
          <w:rFonts w:ascii="Times New Roman" w:hAnsi="Times New Roman" w:cs="Times New Roman"/>
          <w:sz w:val="20"/>
          <w:szCs w:val="20"/>
          <w:lang w:val="uk-UA"/>
        </w:rPr>
        <w:t xml:space="preserve">– 29 жовтня 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>202</w:t>
      </w:r>
      <w:r w:rsidR="00230E7B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A63C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>року.</w:t>
      </w:r>
    </w:p>
    <w:p w14:paraId="1E324C09" w14:textId="2267B249" w:rsidR="005E1CB6" w:rsidRPr="00A63C01" w:rsidRDefault="005E1CB6" w:rsidP="005E1CB6">
      <w:pPr>
        <w:spacing w:line="259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>5. Депозитарна установа, в якій відкрито рахунок у цінних паперах та реквізити рахунку у цінних паперах Товариства з обмеженою відповідальністю  «</w:t>
      </w:r>
      <w:r w:rsidR="00230E7B">
        <w:rPr>
          <w:rFonts w:ascii="Times New Roman" w:hAnsi="Times New Roman" w:cs="Times New Roman"/>
          <w:sz w:val="20"/>
          <w:szCs w:val="20"/>
          <w:lang w:val="uk-UA"/>
        </w:rPr>
        <w:t>ЛІГАТЕРМ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»: </w:t>
      </w:r>
    </w:p>
    <w:p w14:paraId="0A9BB5DC" w14:textId="2F2DFB25" w:rsidR="005E1CB6" w:rsidRPr="00A63C01" w:rsidRDefault="005E1CB6" w:rsidP="005E1CB6">
      <w:pP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>повне найменування: Товариство з обмеженою відповідальністю «</w:t>
      </w:r>
      <w:r w:rsidR="00230E7B">
        <w:rPr>
          <w:rFonts w:ascii="Times New Roman" w:hAnsi="Times New Roman" w:cs="Times New Roman"/>
          <w:sz w:val="20"/>
          <w:szCs w:val="20"/>
          <w:lang w:val="uk-UA"/>
        </w:rPr>
        <w:t>ФІНАСТА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>»;</w:t>
      </w:r>
    </w:p>
    <w:p w14:paraId="129C826E" w14:textId="7E2B3BC7" w:rsidR="005E1CB6" w:rsidRPr="00A63C01" w:rsidRDefault="005E1CB6" w:rsidP="005E1CB6">
      <w:pP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місцезнаходження: </w:t>
      </w:r>
      <w:r w:rsidR="00230E7B" w:rsidRPr="00230E7B">
        <w:rPr>
          <w:rFonts w:ascii="Times New Roman" w:hAnsi="Times New Roman" w:cs="Times New Roman"/>
          <w:color w:val="000000"/>
          <w:sz w:val="20"/>
          <w:szCs w:val="20"/>
          <w:lang w:val="uk-UA"/>
        </w:rPr>
        <w:t>04</w:t>
      </w:r>
      <w:r w:rsidR="00230E7B">
        <w:rPr>
          <w:rFonts w:ascii="Times New Roman" w:hAnsi="Times New Roman" w:cs="Times New Roman"/>
          <w:color w:val="000000"/>
          <w:sz w:val="20"/>
          <w:szCs w:val="20"/>
          <w:lang w:val="uk-UA"/>
        </w:rPr>
        <w:t>050</w:t>
      </w:r>
      <w:r w:rsidRPr="00230E7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</w:t>
      </w:r>
      <w:r w:rsidR="00230E7B">
        <w:rPr>
          <w:rFonts w:ascii="Times New Roman" w:hAnsi="Times New Roman" w:cs="Times New Roman"/>
          <w:color w:val="000000"/>
          <w:sz w:val="20"/>
          <w:szCs w:val="20"/>
          <w:lang w:val="uk-UA"/>
        </w:rPr>
        <w:t>Україна, м.Київ</w:t>
      </w:r>
      <w:r w:rsidRPr="00230E7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вул. </w:t>
      </w:r>
      <w:r w:rsidR="00230E7B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Глибочицька, 28.</w:t>
      </w:r>
      <w:r w:rsidRPr="00A63C0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194470B5" w14:textId="77F4BDF1" w:rsidR="005E1CB6" w:rsidRPr="00A63C01" w:rsidRDefault="005E1CB6" w:rsidP="005E1CB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код за ЄДРПОУ: </w:t>
      </w:r>
      <w:r w:rsidR="00230E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34762675</w:t>
      </w:r>
      <w:r w:rsidRPr="00A63C0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;</w:t>
      </w:r>
    </w:p>
    <w:p w14:paraId="71A492D0" w14:textId="1EB24E3F" w:rsidR="005E1CB6" w:rsidRPr="00FE62F3" w:rsidRDefault="005E1CB6" w:rsidP="00230E7B">
      <w:pPr>
        <w:pStyle w:val="a9"/>
        <w:rPr>
          <w:rFonts w:ascii="Times New Roman" w:eastAsia="Calibri" w:hAnsi="Times New Roman" w:cs="Times New Roman"/>
          <w:sz w:val="20"/>
          <w:szCs w:val="20"/>
          <w:lang w:val="ru-UA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депозитарний код рахунку у цінних паперах: </w:t>
      </w:r>
      <w:r w:rsidR="00230E7B" w:rsidRPr="00FE62F3">
        <w:rPr>
          <w:rFonts w:ascii="Times New Roman" w:eastAsia="Calibri" w:hAnsi="Times New Roman" w:cs="Times New Roman"/>
          <w:sz w:val="20"/>
          <w:szCs w:val="20"/>
          <w:lang w:val="ru-UA"/>
        </w:rPr>
        <w:t>402669-UA40008149</w:t>
      </w:r>
      <w:r w:rsidRPr="00FE62F3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2E1D2E9B" w14:textId="3CDED5BE" w:rsidR="005E1CB6" w:rsidRDefault="005E1CB6" w:rsidP="00B64315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>власник рахунку у цінних паперах: Товариство з обмеженою відповідальністю  «</w:t>
      </w:r>
      <w:r w:rsidR="00230E7B">
        <w:rPr>
          <w:rFonts w:ascii="Times New Roman" w:hAnsi="Times New Roman" w:cs="Times New Roman"/>
          <w:sz w:val="20"/>
          <w:szCs w:val="20"/>
          <w:lang w:val="uk-UA"/>
        </w:rPr>
        <w:t>ЛІГАТЕРМ</w:t>
      </w:r>
      <w:r w:rsidRPr="00A63C01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Pr="00F71FC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BBAACAB" w14:textId="77777777" w:rsidR="00B64315" w:rsidRPr="00B64315" w:rsidRDefault="00B64315" w:rsidP="00B64315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14:paraId="3091CDAC" w14:textId="454E3A70" w:rsidR="005E1CB6" w:rsidRPr="00A63C01" w:rsidRDefault="00BE68C4" w:rsidP="005E1CB6">
      <w:p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Д</w:t>
      </w:r>
      <w:r w:rsidR="00230E7B">
        <w:rPr>
          <w:rFonts w:ascii="Times New Roman" w:hAnsi="Times New Roman" w:cs="Times New Roman"/>
          <w:b/>
          <w:sz w:val="20"/>
          <w:szCs w:val="20"/>
          <w:lang w:val="uk-UA"/>
        </w:rPr>
        <w:t>иректор</w:t>
      </w:r>
    </w:p>
    <w:p w14:paraId="648BFF65" w14:textId="663666D9" w:rsidR="005E1CB6" w:rsidRPr="00A63C01" w:rsidRDefault="005E1CB6" w:rsidP="005E1CB6">
      <w:p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b/>
          <w:sz w:val="20"/>
          <w:szCs w:val="20"/>
          <w:lang w:val="uk-UA"/>
        </w:rPr>
        <w:t xml:space="preserve">_______________ </w:t>
      </w:r>
      <w:r w:rsidR="00B64315">
        <w:rPr>
          <w:rFonts w:ascii="Times New Roman" w:hAnsi="Times New Roman" w:cs="Times New Roman"/>
          <w:b/>
          <w:sz w:val="20"/>
          <w:szCs w:val="20"/>
          <w:lang w:val="uk-UA"/>
        </w:rPr>
        <w:t>Г.І.Лук</w:t>
      </w:r>
    </w:p>
    <w:p w14:paraId="69D1C392" w14:textId="77777777" w:rsidR="005E1CB6" w:rsidRPr="00A63C01" w:rsidRDefault="005E1CB6" w:rsidP="005E1CB6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63C01">
        <w:rPr>
          <w:rFonts w:ascii="Times New Roman" w:hAnsi="Times New Roman" w:cs="Times New Roman"/>
          <w:sz w:val="20"/>
          <w:szCs w:val="20"/>
          <w:lang w:val="uk-UA"/>
        </w:rPr>
        <w:t>особистий підпис</w:t>
      </w:r>
    </w:p>
    <w:p w14:paraId="2F4897E0" w14:textId="0CABBB32" w:rsidR="005E1CB6" w:rsidRPr="00A63C01" w:rsidRDefault="00B64315" w:rsidP="005E1CB6">
      <w:pPr>
        <w:tabs>
          <w:tab w:val="left" w:pos="3255"/>
        </w:tabs>
        <w:spacing w:after="160" w:line="259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01 листопада </w:t>
      </w:r>
      <w:r w:rsidR="005E1CB6" w:rsidRPr="00A63C01">
        <w:rPr>
          <w:rFonts w:ascii="Times New Roman" w:hAnsi="Times New Roman" w:cs="Times New Roman"/>
          <w:sz w:val="20"/>
          <w:szCs w:val="20"/>
          <w:lang w:val="uk-UA"/>
        </w:rPr>
        <w:t>202</w:t>
      </w:r>
      <w:r w:rsidR="00FE62F3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5E1CB6" w:rsidRPr="00A63C01">
        <w:rPr>
          <w:rFonts w:ascii="Times New Roman" w:hAnsi="Times New Roman" w:cs="Times New Roman"/>
          <w:sz w:val="20"/>
          <w:szCs w:val="20"/>
          <w:lang w:val="uk-UA"/>
        </w:rPr>
        <w:t xml:space="preserve"> р.</w:t>
      </w:r>
      <w:r w:rsidR="005E1CB6" w:rsidRPr="00A63C01">
        <w:rPr>
          <w:rFonts w:ascii="Times New Roman" w:hAnsi="Times New Roman" w:cs="Times New Roman"/>
          <w:sz w:val="20"/>
          <w:szCs w:val="20"/>
          <w:lang w:val="uk-UA"/>
        </w:rPr>
        <w:tab/>
      </w:r>
    </w:p>
    <w:sectPr w:rsidR="005E1CB6" w:rsidRPr="00A63C01" w:rsidSect="006D098E">
      <w:footerReference w:type="default" r:id="rId6"/>
      <w:pgSz w:w="12240" w:h="15840"/>
      <w:pgMar w:top="127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5A069" w14:textId="77777777" w:rsidR="00725DF6" w:rsidRDefault="00725DF6">
      <w:r>
        <w:separator/>
      </w:r>
    </w:p>
  </w:endnote>
  <w:endnote w:type="continuationSeparator" w:id="0">
    <w:p w14:paraId="288C2166" w14:textId="77777777" w:rsidR="00725DF6" w:rsidRDefault="0072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4463241"/>
      <w:docPartObj>
        <w:docPartGallery w:val="Page Numbers (Bottom of Page)"/>
        <w:docPartUnique/>
      </w:docPartObj>
    </w:sdtPr>
    <w:sdtEndPr/>
    <w:sdtContent>
      <w:p w14:paraId="3B624ACA" w14:textId="77777777" w:rsidR="000119EF" w:rsidRDefault="00837F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3C73">
          <w:rPr>
            <w:noProof/>
            <w:lang w:val="ru-RU"/>
          </w:rPr>
          <w:t>1</w:t>
        </w:r>
        <w:r>
          <w:fldChar w:fldCharType="end"/>
        </w:r>
      </w:p>
    </w:sdtContent>
  </w:sdt>
  <w:p w14:paraId="44DBED37" w14:textId="77777777" w:rsidR="000119EF" w:rsidRDefault="00725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C77B3" w14:textId="77777777" w:rsidR="00725DF6" w:rsidRDefault="00725DF6">
      <w:r>
        <w:separator/>
      </w:r>
    </w:p>
  </w:footnote>
  <w:footnote w:type="continuationSeparator" w:id="0">
    <w:p w14:paraId="458125B3" w14:textId="77777777" w:rsidR="00725DF6" w:rsidRDefault="0072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B6"/>
    <w:rsid w:val="0008543F"/>
    <w:rsid w:val="00106055"/>
    <w:rsid w:val="001720F4"/>
    <w:rsid w:val="001730C4"/>
    <w:rsid w:val="001C77BB"/>
    <w:rsid w:val="002177BF"/>
    <w:rsid w:val="00230E7B"/>
    <w:rsid w:val="003E4187"/>
    <w:rsid w:val="00467DC1"/>
    <w:rsid w:val="005A167E"/>
    <w:rsid w:val="005E1CB6"/>
    <w:rsid w:val="00651CA2"/>
    <w:rsid w:val="006A448C"/>
    <w:rsid w:val="006B33BB"/>
    <w:rsid w:val="00725DF6"/>
    <w:rsid w:val="007F0002"/>
    <w:rsid w:val="00837FE0"/>
    <w:rsid w:val="009A0C30"/>
    <w:rsid w:val="009A149F"/>
    <w:rsid w:val="00A41AC1"/>
    <w:rsid w:val="00B64315"/>
    <w:rsid w:val="00B825CE"/>
    <w:rsid w:val="00BE68C4"/>
    <w:rsid w:val="00C76DC1"/>
    <w:rsid w:val="00D5036D"/>
    <w:rsid w:val="00E33827"/>
    <w:rsid w:val="00ED50E3"/>
    <w:rsid w:val="00F93F6A"/>
    <w:rsid w:val="00FE5A05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F128"/>
  <w15:chartTrackingRefBased/>
  <w15:docId w15:val="{1B6DA872-F3ED-4D75-8DA1-DEF5573B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B6"/>
    <w:pPr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unhideWhenUsed/>
    <w:qFormat/>
    <w:rsid w:val="005E1CB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4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CB6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rvps2">
    <w:name w:val="rvps2"/>
    <w:basedOn w:val="a"/>
    <w:rsid w:val="005E1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5E1C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1CB6"/>
    <w:pPr>
      <w:spacing w:after="0" w:line="240" w:lineRule="auto"/>
    </w:pPr>
    <w:rPr>
      <w:lang w:val="en-US"/>
    </w:rPr>
  </w:style>
  <w:style w:type="paragraph" w:styleId="a5">
    <w:name w:val="footer"/>
    <w:basedOn w:val="a"/>
    <w:link w:val="a6"/>
    <w:uiPriority w:val="99"/>
    <w:unhideWhenUsed/>
    <w:rsid w:val="005E1CB6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CB6"/>
    <w:rPr>
      <w:lang w:val="en-US"/>
    </w:rPr>
  </w:style>
  <w:style w:type="character" w:customStyle="1" w:styleId="text-dark-grey">
    <w:name w:val="text-dark-grey"/>
    <w:rsid w:val="005E1CB6"/>
  </w:style>
  <w:style w:type="character" w:customStyle="1" w:styleId="40">
    <w:name w:val="Заголовок 4 Знак"/>
    <w:basedOn w:val="a0"/>
    <w:link w:val="4"/>
    <w:rsid w:val="006A448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30E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E7B"/>
    <w:rPr>
      <w:rFonts w:ascii="Segoe UI" w:hAnsi="Segoe UI" w:cs="Segoe UI"/>
      <w:sz w:val="18"/>
      <w:szCs w:val="18"/>
      <w:lang w:val="en-US"/>
    </w:rPr>
  </w:style>
  <w:style w:type="paragraph" w:styleId="a9">
    <w:name w:val="Plain Text"/>
    <w:basedOn w:val="a"/>
    <w:link w:val="aa"/>
    <w:uiPriority w:val="99"/>
    <w:unhideWhenUsed/>
    <w:rsid w:val="00230E7B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230E7B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10</cp:revision>
  <dcterms:created xsi:type="dcterms:W3CDTF">2021-10-12T05:56:00Z</dcterms:created>
  <dcterms:modified xsi:type="dcterms:W3CDTF">2021-10-27T12:16:00Z</dcterms:modified>
</cp:coreProperties>
</file>